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F1" w:rsidRDefault="00750B2F" w:rsidP="00750B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Seabrook Planning Board</w:t>
      </w:r>
    </w:p>
    <w:p w:rsidR="00750B2F" w:rsidRDefault="00750B2F" w:rsidP="00750B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6:30 Tuesday October 16, 2018 </w:t>
      </w:r>
    </w:p>
    <w:p w:rsidR="00750B2F" w:rsidRDefault="00750B2F" w:rsidP="00750B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750B2F" w:rsidRDefault="00750B2F" w:rsidP="00750B2F">
      <w:pPr>
        <w:rPr>
          <w:b/>
          <w:sz w:val="24"/>
          <w:szCs w:val="24"/>
        </w:rPr>
      </w:pPr>
    </w:p>
    <w:p w:rsidR="00750B2F" w:rsidRPr="00750B2F" w:rsidRDefault="00750B2F" w:rsidP="00750B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Minutes- </w:t>
      </w:r>
      <w:r w:rsidRPr="00ED1014">
        <w:rPr>
          <w:sz w:val="24"/>
          <w:szCs w:val="24"/>
        </w:rPr>
        <w:t>September 18</w:t>
      </w:r>
      <w:r w:rsidRPr="00ED1014">
        <w:rPr>
          <w:sz w:val="24"/>
          <w:szCs w:val="24"/>
          <w:vertAlign w:val="superscript"/>
        </w:rPr>
        <w:t>th</w:t>
      </w:r>
      <w:r w:rsidRPr="00ED1014">
        <w:rPr>
          <w:sz w:val="24"/>
          <w:szCs w:val="24"/>
        </w:rPr>
        <w:t xml:space="preserve"> and October 2</w:t>
      </w:r>
      <w:r w:rsidRPr="00ED1014">
        <w:rPr>
          <w:sz w:val="24"/>
          <w:szCs w:val="24"/>
          <w:vertAlign w:val="superscript"/>
        </w:rPr>
        <w:t>nd</w:t>
      </w:r>
      <w:r w:rsidRPr="00ED1014">
        <w:rPr>
          <w:sz w:val="24"/>
          <w:szCs w:val="24"/>
        </w:rPr>
        <w:t xml:space="preserve"> </w:t>
      </w:r>
    </w:p>
    <w:p w:rsidR="00750B2F" w:rsidRDefault="00750B2F" w:rsidP="00750B2F">
      <w:pPr>
        <w:pStyle w:val="ListParagraph"/>
        <w:rPr>
          <w:b/>
          <w:sz w:val="24"/>
          <w:szCs w:val="24"/>
        </w:rPr>
      </w:pPr>
    </w:p>
    <w:p w:rsidR="00750B2F" w:rsidRPr="00750B2F" w:rsidRDefault="00750B2F" w:rsidP="00750B2F">
      <w:pPr>
        <w:pStyle w:val="ListParagraph"/>
        <w:rPr>
          <w:b/>
          <w:sz w:val="24"/>
          <w:szCs w:val="24"/>
        </w:rPr>
      </w:pPr>
    </w:p>
    <w:p w:rsidR="00750B2F" w:rsidRDefault="00750B2F" w:rsidP="00750B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:rsidR="00750B2F" w:rsidRDefault="00ED1014" w:rsidP="00ED1014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750B2F" w:rsidRPr="00ED1014">
        <w:rPr>
          <w:sz w:val="24"/>
          <w:szCs w:val="24"/>
        </w:rPr>
        <w:t xml:space="preserve">Dave Walker, Assistant Director for the Rockingham Planning Commission </w:t>
      </w:r>
    </w:p>
    <w:p w:rsidR="00A56D4E" w:rsidRDefault="00A56D4E" w:rsidP="00750B2F">
      <w:pPr>
        <w:pStyle w:val="ListParagraph"/>
        <w:rPr>
          <w:b/>
          <w:sz w:val="24"/>
          <w:szCs w:val="24"/>
        </w:rPr>
      </w:pPr>
    </w:p>
    <w:p w:rsidR="00750B2F" w:rsidRDefault="00750B2F" w:rsidP="00750B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750B2F" w:rsidRDefault="00750B2F" w:rsidP="00750B2F">
      <w:pPr>
        <w:pStyle w:val="ListParagraph"/>
        <w:rPr>
          <w:b/>
          <w:sz w:val="24"/>
          <w:szCs w:val="24"/>
        </w:rPr>
      </w:pPr>
    </w:p>
    <w:p w:rsidR="00750B2F" w:rsidRDefault="00750B2F" w:rsidP="00750B2F">
      <w:pPr>
        <w:pStyle w:val="ListParagraph"/>
        <w:rPr>
          <w:b/>
          <w:sz w:val="24"/>
          <w:szCs w:val="24"/>
        </w:rPr>
      </w:pPr>
    </w:p>
    <w:p w:rsidR="00750B2F" w:rsidRDefault="00750B2F" w:rsidP="00750B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750B2F" w:rsidRPr="00ED1014" w:rsidRDefault="00750B2F" w:rsidP="00750B2F">
      <w:pPr>
        <w:pStyle w:val="NoSpacing"/>
        <w:ind w:left="720" w:firstLine="720"/>
        <w:rPr>
          <w:rFonts w:cs="Times New Roman"/>
          <w:sz w:val="24"/>
          <w:szCs w:val="24"/>
        </w:rPr>
      </w:pPr>
      <w:r w:rsidRPr="00ED1014">
        <w:rPr>
          <w:rFonts w:cs="Times New Roman"/>
          <w:sz w:val="24"/>
          <w:szCs w:val="24"/>
        </w:rPr>
        <w:t>Case #2018-18- Proposal by Michael and Nicole Firmani for a lot Line Adjustment at 432A and 432B New Zealand Road, Tax Map 1, Lots 17-100 and 17-110.</w:t>
      </w:r>
    </w:p>
    <w:p w:rsidR="00750B2F" w:rsidRPr="00ED1014" w:rsidRDefault="00750B2F" w:rsidP="00750B2F">
      <w:pPr>
        <w:pStyle w:val="NoSpacing"/>
        <w:tabs>
          <w:tab w:val="left" w:pos="6615"/>
        </w:tabs>
        <w:ind w:left="720"/>
        <w:rPr>
          <w:rFonts w:cs="Times New Roman"/>
          <w:sz w:val="24"/>
          <w:szCs w:val="24"/>
        </w:rPr>
      </w:pPr>
      <w:r w:rsidRPr="00ED1014">
        <w:rPr>
          <w:rFonts w:cs="Times New Roman"/>
          <w:sz w:val="24"/>
          <w:szCs w:val="24"/>
        </w:rPr>
        <w:tab/>
      </w:r>
    </w:p>
    <w:p w:rsidR="00750B2F" w:rsidRPr="00ED1014" w:rsidRDefault="00750B2F" w:rsidP="00750B2F">
      <w:pPr>
        <w:pStyle w:val="NoSpacing"/>
        <w:ind w:left="720" w:firstLine="720"/>
        <w:rPr>
          <w:rFonts w:cs="Times New Roman"/>
          <w:sz w:val="24"/>
          <w:szCs w:val="24"/>
        </w:rPr>
      </w:pPr>
      <w:r w:rsidRPr="00ED1014">
        <w:rPr>
          <w:rFonts w:cs="Times New Roman"/>
          <w:sz w:val="24"/>
          <w:szCs w:val="24"/>
        </w:rPr>
        <w:t>Case #2018-19- Proposal by PS Renewables and GRA Real Estate Holding LLC. to construct a Solar Farm at 27 Stard Road, Tax Map 4, Lot 9.</w:t>
      </w:r>
    </w:p>
    <w:p w:rsidR="00750B2F" w:rsidRPr="00750B2F" w:rsidRDefault="00750B2F" w:rsidP="00750B2F">
      <w:pPr>
        <w:rPr>
          <w:b/>
          <w:sz w:val="24"/>
          <w:szCs w:val="24"/>
        </w:rPr>
      </w:pPr>
    </w:p>
    <w:p w:rsidR="00750B2F" w:rsidRDefault="00750B2F" w:rsidP="00750B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Proposed Zoning Amendments</w:t>
      </w:r>
    </w:p>
    <w:p w:rsidR="00750B2F" w:rsidRDefault="00750B2F" w:rsidP="00750B2F">
      <w:pPr>
        <w:pStyle w:val="ListParagraph"/>
        <w:rPr>
          <w:b/>
          <w:sz w:val="24"/>
          <w:szCs w:val="24"/>
        </w:rPr>
      </w:pPr>
    </w:p>
    <w:p w:rsidR="00750B2F" w:rsidRPr="00750B2F" w:rsidRDefault="00750B2F" w:rsidP="00750B2F">
      <w:pPr>
        <w:pStyle w:val="ListParagraph"/>
        <w:rPr>
          <w:b/>
          <w:sz w:val="24"/>
          <w:szCs w:val="24"/>
        </w:rPr>
      </w:pPr>
    </w:p>
    <w:p w:rsidR="00750B2F" w:rsidRDefault="00750B2F" w:rsidP="00750B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</w:p>
    <w:p w:rsidR="00A56D4E" w:rsidRPr="00A56D4E" w:rsidRDefault="00A56D4E" w:rsidP="00A56D4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Pr="00A56D4E">
        <w:rPr>
          <w:sz w:val="24"/>
          <w:szCs w:val="24"/>
        </w:rPr>
        <w:t>CIP</w:t>
      </w:r>
    </w:p>
    <w:p w:rsidR="00750B2F" w:rsidRPr="00750B2F" w:rsidRDefault="00750B2F" w:rsidP="00750B2F">
      <w:pPr>
        <w:pStyle w:val="ListParagraph"/>
        <w:ind w:left="1440"/>
        <w:rPr>
          <w:b/>
          <w:sz w:val="24"/>
          <w:szCs w:val="24"/>
        </w:rPr>
      </w:pPr>
    </w:p>
    <w:p w:rsidR="00750B2F" w:rsidRDefault="00750B2F" w:rsidP="00ED1014">
      <w:pPr>
        <w:pStyle w:val="NoSpacing"/>
        <w:ind w:left="6480" w:firstLine="720"/>
        <w:rPr>
          <w:rFonts w:cs="Times New Roman"/>
          <w:b/>
          <w:sz w:val="24"/>
          <w:szCs w:val="24"/>
        </w:rPr>
      </w:pPr>
    </w:p>
    <w:p w:rsidR="00ED1014" w:rsidRDefault="00ED1014" w:rsidP="00ED1014">
      <w:pPr>
        <w:pStyle w:val="NoSpacing"/>
        <w:ind w:left="6480" w:firstLine="720"/>
        <w:rPr>
          <w:rFonts w:cs="Times New Roman"/>
          <w:b/>
          <w:sz w:val="24"/>
          <w:szCs w:val="24"/>
        </w:rPr>
      </w:pPr>
    </w:p>
    <w:p w:rsidR="00ED1014" w:rsidRDefault="00ED1014" w:rsidP="00ED1014">
      <w:pPr>
        <w:pStyle w:val="NoSpacing"/>
        <w:ind w:left="6480" w:firstLine="720"/>
        <w:rPr>
          <w:rFonts w:cs="Times New Roman"/>
          <w:b/>
          <w:sz w:val="24"/>
          <w:szCs w:val="24"/>
        </w:rPr>
      </w:pPr>
    </w:p>
    <w:p w:rsidR="00ED1014" w:rsidRDefault="00ED1014" w:rsidP="00ED1014">
      <w:pPr>
        <w:pStyle w:val="NoSpacing"/>
        <w:ind w:left="6480" w:firstLine="720"/>
        <w:rPr>
          <w:rFonts w:cs="Times New Roman"/>
          <w:b/>
          <w:sz w:val="24"/>
          <w:szCs w:val="24"/>
        </w:rPr>
      </w:pPr>
    </w:p>
    <w:p w:rsidR="00ED1014" w:rsidRDefault="00ED1014" w:rsidP="00ED1014">
      <w:pPr>
        <w:pStyle w:val="NoSpacing"/>
        <w:ind w:left="6480" w:firstLine="720"/>
        <w:rPr>
          <w:rFonts w:cs="Times New Roman"/>
          <w:b/>
          <w:sz w:val="24"/>
          <w:szCs w:val="24"/>
        </w:rPr>
      </w:pPr>
    </w:p>
    <w:p w:rsidR="00ED1014" w:rsidRDefault="00ED1014" w:rsidP="00ED1014">
      <w:pPr>
        <w:pStyle w:val="NoSpacing"/>
        <w:ind w:left="6480" w:firstLine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Chairman,</w:t>
      </w:r>
    </w:p>
    <w:p w:rsidR="00ED1014" w:rsidRDefault="00ED1014" w:rsidP="00ED1014">
      <w:pPr>
        <w:pStyle w:val="NoSpacing"/>
        <w:ind w:left="6480" w:firstLine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Michael Rabideau</w:t>
      </w:r>
    </w:p>
    <w:p w:rsidR="00750B2F" w:rsidRPr="00750B2F" w:rsidRDefault="00750B2F" w:rsidP="00750B2F">
      <w:pPr>
        <w:pStyle w:val="NoSpacing"/>
        <w:ind w:left="720" w:firstLine="720"/>
        <w:rPr>
          <w:rFonts w:cs="Times New Roman"/>
          <w:b/>
          <w:sz w:val="24"/>
          <w:szCs w:val="24"/>
        </w:rPr>
      </w:pPr>
    </w:p>
    <w:p w:rsidR="00750B2F" w:rsidRDefault="00750B2F" w:rsidP="00750B2F">
      <w:pPr>
        <w:pStyle w:val="ListParagraph"/>
        <w:rPr>
          <w:b/>
          <w:sz w:val="24"/>
          <w:szCs w:val="24"/>
        </w:rPr>
      </w:pPr>
    </w:p>
    <w:p w:rsidR="00750B2F" w:rsidRPr="00750B2F" w:rsidRDefault="00750B2F" w:rsidP="00750B2F">
      <w:pPr>
        <w:rPr>
          <w:b/>
          <w:sz w:val="24"/>
          <w:szCs w:val="24"/>
        </w:rPr>
      </w:pPr>
    </w:p>
    <w:p w:rsidR="00750B2F" w:rsidRPr="00750B2F" w:rsidRDefault="00750B2F" w:rsidP="00750B2F">
      <w:pPr>
        <w:pStyle w:val="ListParagraph"/>
        <w:rPr>
          <w:b/>
          <w:sz w:val="24"/>
          <w:szCs w:val="24"/>
        </w:rPr>
      </w:pPr>
    </w:p>
    <w:sectPr w:rsidR="00750B2F" w:rsidRPr="00750B2F" w:rsidSect="0085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A38"/>
    <w:multiLevelType w:val="hybridMultilevel"/>
    <w:tmpl w:val="DF06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A70D7"/>
    <w:multiLevelType w:val="hybridMultilevel"/>
    <w:tmpl w:val="74B22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618C0"/>
    <w:multiLevelType w:val="hybridMultilevel"/>
    <w:tmpl w:val="456A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50B2F"/>
    <w:rsid w:val="00750B2F"/>
    <w:rsid w:val="00773993"/>
    <w:rsid w:val="008550F1"/>
    <w:rsid w:val="00A56D4E"/>
    <w:rsid w:val="00BE1C5E"/>
    <w:rsid w:val="00ED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2F"/>
    <w:pPr>
      <w:ind w:left="720"/>
      <w:contextualSpacing/>
    </w:pPr>
  </w:style>
  <w:style w:type="paragraph" w:styleId="NoSpacing">
    <w:name w:val="No Spacing"/>
    <w:uiPriority w:val="1"/>
    <w:qFormat/>
    <w:rsid w:val="00750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kbosco</dc:creator>
  <cp:lastModifiedBy>adavis</cp:lastModifiedBy>
  <cp:revision>2</cp:revision>
  <dcterms:created xsi:type="dcterms:W3CDTF">2018-10-09T17:24:00Z</dcterms:created>
  <dcterms:modified xsi:type="dcterms:W3CDTF">2018-10-09T17:24:00Z</dcterms:modified>
</cp:coreProperties>
</file>